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8D9F7" w14:textId="0D1734DE" w:rsidR="001C5733" w:rsidRPr="000A3372" w:rsidRDefault="001C5733" w:rsidP="000A3372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</w:rPr>
      </w:pPr>
      <w:r w:rsidRPr="000A3372">
        <w:rPr>
          <w:rFonts w:asciiTheme="majorHAnsi" w:hAnsiTheme="majorHAnsi" w:cstheme="majorHAnsi"/>
          <w:color w:val="444444"/>
          <w:sz w:val="26"/>
          <w:szCs w:val="26"/>
        </w:rPr>
        <w:t xml:space="preserve">Dear </w:t>
      </w:r>
      <w:r w:rsidR="00BD7FA3" w:rsidRPr="000A3372">
        <w:rPr>
          <w:rFonts w:asciiTheme="majorHAnsi" w:hAnsiTheme="majorHAnsi" w:cstheme="majorHAnsi"/>
          <w:color w:val="444444"/>
          <w:sz w:val="26"/>
          <w:szCs w:val="26"/>
          <w:highlight w:val="yellow"/>
          <w:lang w:val="en-US"/>
        </w:rPr>
        <w:t>_______</w:t>
      </w:r>
      <w:r w:rsidRPr="000A3372">
        <w:rPr>
          <w:rFonts w:asciiTheme="majorHAnsi" w:hAnsiTheme="majorHAnsi" w:cstheme="majorHAnsi"/>
          <w:color w:val="444444"/>
          <w:sz w:val="26"/>
          <w:szCs w:val="26"/>
        </w:rPr>
        <w:t>,</w:t>
      </w:r>
    </w:p>
    <w:p w14:paraId="53D9D78D" w14:textId="6DFDD214" w:rsidR="007F0250" w:rsidRPr="000A3372" w:rsidRDefault="007F0250" w:rsidP="00227BF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  <w:lang w:val="en-US"/>
        </w:rPr>
      </w:pP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We are pleased</w:t>
      </w:r>
      <w:r w:rsidR="00BD7FA3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to invite you to participate in our conference “Smart College International Conference 2018”</w:t>
      </w:r>
      <w:r w:rsidR="00E609F5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(SCIC2018)</w:t>
      </w:r>
      <w:r w:rsidR="00BD7FA3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, scheduled on August 29</w:t>
      </w:r>
      <w:r w:rsidR="00BD7FA3" w:rsidRPr="000A3372">
        <w:rPr>
          <w:rFonts w:asciiTheme="majorHAnsi" w:hAnsiTheme="majorHAnsi" w:cstheme="majorHAnsi"/>
          <w:color w:val="444444"/>
          <w:sz w:val="26"/>
          <w:szCs w:val="26"/>
          <w:vertAlign w:val="superscript"/>
          <w:lang w:val="en-US"/>
        </w:rPr>
        <w:t>th</w:t>
      </w:r>
      <w:r w:rsidR="00BD7FA3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2018 at </w:t>
      </w:r>
      <w:r w:rsidR="00BD7FA3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Ly Tu Trong College</w:t>
      </w:r>
      <w:r w:rsidR="00E609F5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,</w:t>
      </w:r>
      <w:r w:rsidR="00BD7FA3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Ho Chi Minh City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, Vietnam. This conference is the </w:t>
      </w:r>
      <w:r w:rsidR="001A41AD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cooperative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</w:t>
      </w:r>
      <w:r w:rsidR="001A41AD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endeavor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of 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Arizona State University, Ly Tu Trong College Ho Chi Minh City, 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the German Society for International Cooperation (GIZ), KONE </w:t>
      </w:r>
      <w:r w:rsidR="001A41AD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C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ooperation</w:t>
      </w:r>
      <w:r w:rsidR="001A41AD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from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Finland</w:t>
      </w:r>
      <w:r w:rsidR="001A41AD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, and Schneider Electric Cooperation from France.</w:t>
      </w:r>
    </w:p>
    <w:p w14:paraId="05FCEE79" w14:textId="5F1B5322" w:rsidR="00E609F5" w:rsidRPr="000A3372" w:rsidRDefault="00E609F5" w:rsidP="00227BF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  <w:lang w:val="en-US"/>
        </w:rPr>
      </w:pP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SCIC2018</w:t>
      </w:r>
      <w:r w:rsidR="001A41AD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, in response to the challenges and opportunities presented by the fourth industrial 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</w:t>
      </w:r>
      <w:r w:rsidR="001A41AD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revolution, will examine the </w:t>
      </w:r>
      <w:r w:rsidR="00863EF6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innovative </w:t>
      </w:r>
      <w:r w:rsidR="001A41AD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models </w:t>
      </w:r>
      <w:r w:rsidR="00DC17F3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of</w:t>
      </w:r>
      <w:r w:rsidR="001A41AD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smart higher educ</w:t>
      </w:r>
      <w:r w:rsidR="00863EF6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a</w:t>
      </w:r>
      <w:r w:rsidR="001A41AD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tion institutes in Vietnam. </w:t>
      </w:r>
      <w:r w:rsidR="00A27DEA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The conference deliberations will be on the following themes:</w:t>
      </w:r>
    </w:p>
    <w:p w14:paraId="3651288D" w14:textId="1BCE97B5" w:rsidR="00C55DEA" w:rsidRPr="000A3372" w:rsidRDefault="00C55DEA" w:rsidP="00227BF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  <w:lang w:val="en-US"/>
        </w:rPr>
      </w:pP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Opportunities and challenges </w:t>
      </w:r>
      <w:r w:rsidR="00CE2BF3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in implementing smart colleges in Ho Chi Minh City (Vietnam).</w:t>
      </w:r>
    </w:p>
    <w:p w14:paraId="696C0E7F" w14:textId="533A566E" w:rsidR="00CE2BF3" w:rsidRPr="000A3372" w:rsidRDefault="00CE2BF3" w:rsidP="00227BF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  <w:lang w:val="en-US"/>
        </w:rPr>
      </w:pP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Ingenious models of smart colleges in Vietnam</w:t>
      </w:r>
      <w:r w:rsidR="000A3372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.</w:t>
      </w:r>
    </w:p>
    <w:p w14:paraId="7E793F78" w14:textId="2022962A" w:rsidR="00CE2BF3" w:rsidRPr="000A3372" w:rsidRDefault="000A3372" w:rsidP="00227BF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  <w:lang w:val="en-US"/>
        </w:rPr>
      </w:pP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The </w:t>
      </w:r>
      <w:r w:rsidR="00227BF8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application</w:t>
      </w:r>
      <w:r w:rsidR="00CE2BF3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of the fourth industrial revolution achievements to </w:t>
      </w:r>
      <w:r w:rsidR="00EF6940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smart college</w:t>
      </w:r>
      <w:r w:rsidR="00CE2BF3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educational models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.</w:t>
      </w:r>
    </w:p>
    <w:p w14:paraId="707CAF1C" w14:textId="39270473" w:rsidR="00EF6940" w:rsidRPr="000A3372" w:rsidRDefault="00EF6940" w:rsidP="00227BF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  <w:lang w:val="en-US"/>
        </w:rPr>
      </w:pP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Information technology </w:t>
      </w:r>
      <w:r w:rsidR="000A3372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applications in administering smart colleges.</w:t>
      </w:r>
    </w:p>
    <w:p w14:paraId="36CE966F" w14:textId="77A414D9" w:rsidR="000A3372" w:rsidRPr="000A3372" w:rsidRDefault="000A3372" w:rsidP="00227BF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  <w:lang w:val="en-US"/>
        </w:rPr>
      </w:pP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Solutions to holding and managing educational activities in smart colleges.</w:t>
      </w:r>
    </w:p>
    <w:p w14:paraId="57E24447" w14:textId="28E28F2A" w:rsidR="00EF6940" w:rsidRPr="000A3372" w:rsidRDefault="00EF6940" w:rsidP="00227BF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  <w:lang w:val="en-US"/>
        </w:rPr>
      </w:pP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Solutions to </w:t>
      </w:r>
      <w:r w:rsidR="000A3372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enhancing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the qualifications of vo</w:t>
      </w:r>
      <w:r w:rsidR="000A3372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c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ational teaching </w:t>
      </w:r>
      <w:r w:rsidR="000A3372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and managing 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staff in Vietnamese smart colleges.</w:t>
      </w:r>
    </w:p>
    <w:p w14:paraId="169AFA81" w14:textId="51C16C5F" w:rsidR="000A3372" w:rsidRPr="000A3372" w:rsidRDefault="000A3372" w:rsidP="00227BF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  <w:lang w:val="en-US"/>
        </w:rPr>
      </w:pP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Interdependence between smart colleges and local entrepreneurs.</w:t>
      </w:r>
    </w:p>
    <w:p w14:paraId="04676982" w14:textId="26DDC022" w:rsidR="000A3372" w:rsidRPr="000A3372" w:rsidRDefault="000A3372" w:rsidP="00227BF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  <w:lang w:val="en-US"/>
        </w:rPr>
      </w:pP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Star-up models and creative vocational training and education.</w:t>
      </w:r>
    </w:p>
    <w:p w14:paraId="40DB0823" w14:textId="7BF6DC9C" w:rsidR="00F83F27" w:rsidRPr="000A3372" w:rsidRDefault="00F83F27" w:rsidP="00227BF8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  <w:lang w:val="en-US"/>
        </w:rPr>
      </w:pP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This conference</w:t>
      </w:r>
      <w:r w:rsidR="00A27DEA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, 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welcom</w:t>
      </w:r>
      <w:r w:rsidR="00A27DEA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ing </w:t>
      </w:r>
      <w:r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t</w:t>
      </w:r>
      <w:r w:rsidR="007F0250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he </w:t>
      </w:r>
      <w:r w:rsidR="00ED71A0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attendance</w:t>
      </w:r>
      <w:r w:rsidR="007F0250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of local and international academia, industry and government </w:t>
      </w:r>
      <w:r w:rsidR="00A27DEA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leaders, will hopefully improve the quality of Vietnamese vocational education and training, and </w:t>
      </w:r>
      <w:r w:rsidR="00EE6131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simultaneously </w:t>
      </w:r>
      <w:r w:rsidR="00A27DEA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pave paths for the ventures and partnerships</w:t>
      </w:r>
      <w:r w:rsidR="00EE6131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via Arizona State University, Ly Tu Trong College and our partners’ extended network. </w:t>
      </w:r>
    </w:p>
    <w:p w14:paraId="6219AF04" w14:textId="0FB4DA7C" w:rsidR="00C22110" w:rsidRPr="000A3372" w:rsidRDefault="00F83F27" w:rsidP="00227BF8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  <w:lang w:val="en-US"/>
        </w:rPr>
      </w:pPr>
      <w:r w:rsidRPr="00E2755E">
        <w:rPr>
          <w:rFonts w:asciiTheme="majorHAnsi" w:hAnsiTheme="majorHAnsi" w:cstheme="majorHAnsi"/>
          <w:color w:val="444444"/>
          <w:sz w:val="26"/>
          <w:szCs w:val="26"/>
        </w:rPr>
        <w:t xml:space="preserve">It is </w:t>
      </w:r>
      <w:r w:rsidR="00227BF8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our </w:t>
      </w:r>
      <w:r w:rsidRPr="00E2755E">
        <w:rPr>
          <w:rFonts w:asciiTheme="majorHAnsi" w:hAnsiTheme="majorHAnsi" w:cstheme="majorHAnsi"/>
          <w:color w:val="444444"/>
          <w:sz w:val="26"/>
          <w:szCs w:val="26"/>
        </w:rPr>
        <w:t xml:space="preserve">privilege to </w:t>
      </w:r>
      <w:r w:rsidR="00726FF1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have</w:t>
      </w:r>
      <w:r w:rsidRPr="00E2755E">
        <w:rPr>
          <w:rFonts w:asciiTheme="majorHAnsi" w:hAnsiTheme="majorHAnsi" w:cstheme="majorHAnsi"/>
          <w:color w:val="444444"/>
          <w:sz w:val="26"/>
          <w:szCs w:val="26"/>
        </w:rPr>
        <w:t xml:space="preserve"> you </w:t>
      </w:r>
      <w:r w:rsidR="00726FF1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as a participant</w:t>
      </w:r>
      <w:r w:rsidRPr="00E2755E">
        <w:rPr>
          <w:rFonts w:asciiTheme="majorHAnsi" w:hAnsiTheme="majorHAnsi" w:cstheme="majorHAnsi"/>
          <w:color w:val="444444"/>
          <w:sz w:val="26"/>
          <w:szCs w:val="26"/>
        </w:rPr>
        <w:t xml:space="preserve"> </w:t>
      </w:r>
      <w:r w:rsidR="00726FF1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of</w:t>
      </w:r>
      <w:r w:rsidRPr="00E2755E">
        <w:rPr>
          <w:rFonts w:asciiTheme="majorHAnsi" w:hAnsiTheme="majorHAnsi" w:cstheme="majorHAnsi"/>
          <w:color w:val="444444"/>
          <w:sz w:val="26"/>
          <w:szCs w:val="26"/>
        </w:rPr>
        <w:t xml:space="preserve"> </w:t>
      </w:r>
      <w:r w:rsidR="00C22110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SCIC2018. We believe your expertise in Cloud Computing and high-tech education will make a profound contribution to the su</w:t>
      </w:r>
      <w:r w:rsidR="00A42B47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c</w:t>
      </w:r>
      <w:r w:rsidR="00C22110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cess of the conference</w:t>
      </w:r>
      <w:r w:rsidR="00726FF1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>.</w:t>
      </w:r>
      <w:r w:rsidR="00C22110" w:rsidRPr="000A3372">
        <w:rPr>
          <w:rFonts w:asciiTheme="majorHAnsi" w:hAnsiTheme="majorHAnsi" w:cstheme="majorHAnsi"/>
          <w:color w:val="444444"/>
          <w:sz w:val="26"/>
          <w:szCs w:val="26"/>
          <w:lang w:val="en-US"/>
        </w:rPr>
        <w:t xml:space="preserve"> </w:t>
      </w:r>
    </w:p>
    <w:p w14:paraId="1C63DE3B" w14:textId="77777777" w:rsidR="00227BF8" w:rsidRDefault="00E609F5" w:rsidP="00227BF8">
      <w:pPr>
        <w:shd w:val="clear" w:color="auto" w:fill="FFFFFF"/>
        <w:spacing w:after="0" w:line="360" w:lineRule="auto"/>
        <w:ind w:firstLine="360"/>
        <w:contextualSpacing/>
        <w:jc w:val="both"/>
        <w:textAlignment w:val="baseline"/>
        <w:rPr>
          <w:rFonts w:asciiTheme="majorHAnsi" w:eastAsia="Times New Roman" w:hAnsiTheme="majorHAnsi" w:cstheme="majorHAnsi"/>
          <w:color w:val="444444"/>
          <w:sz w:val="26"/>
          <w:szCs w:val="26"/>
          <w:lang w:eastAsia="vi-VN"/>
        </w:rPr>
      </w:pPr>
      <w:r w:rsidRPr="00E2755E">
        <w:rPr>
          <w:rFonts w:asciiTheme="majorHAnsi" w:eastAsia="Times New Roman" w:hAnsiTheme="majorHAnsi" w:cstheme="majorHAnsi"/>
          <w:color w:val="444444"/>
          <w:sz w:val="26"/>
          <w:szCs w:val="26"/>
          <w:lang w:eastAsia="vi-VN"/>
        </w:rPr>
        <w:t xml:space="preserve">We look forward to a positive confirmation, an honor for us indeed. </w:t>
      </w:r>
    </w:p>
    <w:p w14:paraId="097F1345" w14:textId="64107B38" w:rsidR="00E609F5" w:rsidRPr="000A3372" w:rsidRDefault="00E609F5" w:rsidP="00227BF8">
      <w:pPr>
        <w:shd w:val="clear" w:color="auto" w:fill="FFFFFF"/>
        <w:spacing w:after="0" w:line="360" w:lineRule="auto"/>
        <w:ind w:firstLine="360"/>
        <w:contextualSpacing/>
        <w:jc w:val="both"/>
        <w:textAlignment w:val="baseline"/>
        <w:rPr>
          <w:rFonts w:asciiTheme="majorHAnsi" w:eastAsia="Times New Roman" w:hAnsiTheme="majorHAnsi" w:cstheme="majorHAnsi"/>
          <w:color w:val="444444"/>
          <w:sz w:val="26"/>
          <w:szCs w:val="26"/>
          <w:lang w:eastAsia="vi-VN"/>
        </w:rPr>
      </w:pPr>
      <w:r w:rsidRPr="00E2755E">
        <w:rPr>
          <w:rFonts w:asciiTheme="majorHAnsi" w:eastAsia="Times New Roman" w:hAnsiTheme="majorHAnsi" w:cstheme="majorHAnsi"/>
          <w:color w:val="444444"/>
          <w:sz w:val="26"/>
          <w:szCs w:val="26"/>
          <w:lang w:eastAsia="vi-VN"/>
        </w:rPr>
        <w:lastRenderedPageBreak/>
        <w:t>Kindly RSVP by </w:t>
      </w:r>
      <w:r w:rsidR="00726FF1" w:rsidRPr="000A3372">
        <w:rPr>
          <w:rFonts w:asciiTheme="majorHAnsi" w:eastAsia="Times New Roman" w:hAnsiTheme="majorHAnsi" w:cstheme="majorHAnsi"/>
          <w:b/>
          <w:bCs/>
          <w:color w:val="444444"/>
          <w:sz w:val="26"/>
          <w:szCs w:val="26"/>
          <w:highlight w:val="yellow"/>
          <w:bdr w:val="none" w:sz="0" w:space="0" w:color="auto" w:frame="1"/>
          <w:lang w:val="en-US" w:eastAsia="vi-VN"/>
        </w:rPr>
        <w:t>(date)</w:t>
      </w:r>
      <w:r w:rsidRPr="00E2755E">
        <w:rPr>
          <w:rFonts w:asciiTheme="majorHAnsi" w:eastAsia="Times New Roman" w:hAnsiTheme="majorHAnsi" w:cstheme="majorHAnsi"/>
          <w:color w:val="444444"/>
          <w:sz w:val="26"/>
          <w:szCs w:val="26"/>
          <w:lang w:eastAsia="vi-VN"/>
        </w:rPr>
        <w:t xml:space="preserve"> to the Conference Secretary, </w:t>
      </w:r>
      <w:r w:rsidR="00726FF1" w:rsidRPr="000A3372">
        <w:rPr>
          <w:rFonts w:asciiTheme="majorHAnsi" w:eastAsia="Times New Roman" w:hAnsiTheme="majorHAnsi" w:cstheme="majorHAnsi"/>
          <w:color w:val="444444"/>
          <w:sz w:val="26"/>
          <w:szCs w:val="26"/>
          <w:lang w:val="en-US" w:eastAsia="vi-VN"/>
        </w:rPr>
        <w:t xml:space="preserve">Ms. </w:t>
      </w:r>
      <w:r w:rsidR="00726FF1" w:rsidRPr="000A3372">
        <w:rPr>
          <w:rFonts w:asciiTheme="majorHAnsi" w:eastAsia="Times New Roman" w:hAnsiTheme="majorHAnsi" w:cstheme="majorHAnsi"/>
          <w:b/>
          <w:color w:val="444444"/>
          <w:sz w:val="26"/>
          <w:szCs w:val="26"/>
          <w:highlight w:val="yellow"/>
          <w:lang w:val="en-US" w:eastAsia="vi-VN"/>
        </w:rPr>
        <w:t>(name)</w:t>
      </w:r>
      <w:r w:rsidRPr="00E2755E">
        <w:rPr>
          <w:rFonts w:asciiTheme="majorHAnsi" w:eastAsia="Times New Roman" w:hAnsiTheme="majorHAnsi" w:cstheme="majorHAnsi"/>
          <w:b/>
          <w:color w:val="444444"/>
          <w:sz w:val="26"/>
          <w:szCs w:val="26"/>
          <w:lang w:eastAsia="vi-VN"/>
        </w:rPr>
        <w:t>,</w:t>
      </w:r>
      <w:r w:rsidRPr="00E2755E">
        <w:rPr>
          <w:rFonts w:asciiTheme="majorHAnsi" w:eastAsia="Times New Roman" w:hAnsiTheme="majorHAnsi" w:cstheme="majorHAnsi"/>
          <w:color w:val="444444"/>
          <w:sz w:val="26"/>
          <w:szCs w:val="26"/>
          <w:lang w:eastAsia="vi-VN"/>
        </w:rPr>
        <w:t xml:space="preserve"> at</w:t>
      </w:r>
      <w:r w:rsidR="00726FF1" w:rsidRPr="000A3372">
        <w:rPr>
          <w:rFonts w:asciiTheme="majorHAnsi" w:eastAsia="Times New Roman" w:hAnsiTheme="majorHAnsi" w:cstheme="majorHAnsi"/>
          <w:color w:val="444444"/>
          <w:sz w:val="26"/>
          <w:szCs w:val="26"/>
          <w:lang w:val="en-US" w:eastAsia="vi-VN"/>
        </w:rPr>
        <w:t xml:space="preserve"> </w:t>
      </w:r>
      <w:r w:rsidR="00726FF1" w:rsidRPr="000A3372">
        <w:rPr>
          <w:rFonts w:asciiTheme="majorHAnsi" w:eastAsia="Times New Roman" w:hAnsiTheme="majorHAnsi" w:cstheme="majorHAnsi"/>
          <w:b/>
          <w:color w:val="444444"/>
          <w:sz w:val="26"/>
          <w:szCs w:val="26"/>
          <w:highlight w:val="yellow"/>
          <w:lang w:val="en-US" w:eastAsia="vi-VN"/>
        </w:rPr>
        <w:t xml:space="preserve">(email </w:t>
      </w:r>
      <w:r w:rsidR="00227BF8" w:rsidRPr="000A3372">
        <w:rPr>
          <w:rFonts w:asciiTheme="majorHAnsi" w:eastAsia="Times New Roman" w:hAnsiTheme="majorHAnsi" w:cstheme="majorHAnsi"/>
          <w:b/>
          <w:color w:val="444444"/>
          <w:sz w:val="26"/>
          <w:szCs w:val="26"/>
          <w:highlight w:val="yellow"/>
          <w:lang w:val="en-US" w:eastAsia="vi-VN"/>
        </w:rPr>
        <w:t>address</w:t>
      </w:r>
      <w:r w:rsidR="00726FF1" w:rsidRPr="000A3372">
        <w:rPr>
          <w:rFonts w:asciiTheme="majorHAnsi" w:eastAsia="Times New Roman" w:hAnsiTheme="majorHAnsi" w:cstheme="majorHAnsi"/>
          <w:b/>
          <w:color w:val="444444"/>
          <w:sz w:val="26"/>
          <w:szCs w:val="26"/>
          <w:highlight w:val="yellow"/>
          <w:lang w:val="en-US" w:eastAsia="vi-VN"/>
        </w:rPr>
        <w:t>)</w:t>
      </w:r>
      <w:r w:rsidR="00726FF1" w:rsidRPr="000A3372">
        <w:rPr>
          <w:rFonts w:asciiTheme="majorHAnsi" w:eastAsia="Times New Roman" w:hAnsiTheme="majorHAnsi" w:cstheme="majorHAnsi"/>
          <w:b/>
          <w:color w:val="444444"/>
          <w:sz w:val="26"/>
          <w:szCs w:val="26"/>
          <w:lang w:eastAsia="vi-VN"/>
        </w:rPr>
        <w:t xml:space="preserve"> </w:t>
      </w:r>
    </w:p>
    <w:p w14:paraId="48C5F508" w14:textId="46859ED1" w:rsidR="00D9583B" w:rsidRPr="000A3372" w:rsidRDefault="00D9583B" w:rsidP="00227BF8">
      <w:pPr>
        <w:shd w:val="clear" w:color="auto" w:fill="FFFFFF"/>
        <w:spacing w:after="0" w:line="360" w:lineRule="auto"/>
        <w:ind w:firstLine="360"/>
        <w:contextualSpacing/>
        <w:jc w:val="both"/>
        <w:textAlignment w:val="baseline"/>
        <w:rPr>
          <w:rFonts w:asciiTheme="majorHAnsi" w:eastAsia="Times New Roman" w:hAnsiTheme="majorHAnsi" w:cstheme="majorHAnsi"/>
          <w:color w:val="444444"/>
          <w:sz w:val="26"/>
          <w:szCs w:val="26"/>
          <w:lang w:val="en-US" w:eastAsia="vi-VN"/>
        </w:rPr>
      </w:pPr>
      <w:r w:rsidRPr="000A3372">
        <w:rPr>
          <w:rFonts w:asciiTheme="majorHAnsi" w:eastAsia="Times New Roman" w:hAnsiTheme="majorHAnsi" w:cstheme="majorHAnsi"/>
          <w:color w:val="444444"/>
          <w:sz w:val="26"/>
          <w:szCs w:val="26"/>
          <w:lang w:val="en-US" w:eastAsia="vi-VN"/>
        </w:rPr>
        <w:t>Best regards,</w:t>
      </w:r>
      <w:bookmarkStart w:id="0" w:name="_GoBack"/>
      <w:bookmarkEnd w:id="0"/>
    </w:p>
    <w:p w14:paraId="0F2A97EA" w14:textId="77777777" w:rsidR="00D9583B" w:rsidRPr="00E2755E" w:rsidRDefault="00D9583B" w:rsidP="000A3372">
      <w:pPr>
        <w:shd w:val="clear" w:color="auto" w:fill="FFFFFF"/>
        <w:spacing w:after="0" w:line="360" w:lineRule="auto"/>
        <w:contextualSpacing/>
        <w:jc w:val="both"/>
        <w:textAlignment w:val="baseline"/>
        <w:rPr>
          <w:rFonts w:asciiTheme="majorHAnsi" w:eastAsia="Times New Roman" w:hAnsiTheme="majorHAnsi" w:cstheme="majorHAnsi"/>
          <w:color w:val="444444"/>
          <w:sz w:val="26"/>
          <w:szCs w:val="26"/>
          <w:lang w:val="en-US" w:eastAsia="vi-VN"/>
        </w:rPr>
      </w:pPr>
    </w:p>
    <w:p w14:paraId="1C2940C1" w14:textId="77777777" w:rsidR="00E609F5" w:rsidRPr="000A3372" w:rsidRDefault="00E609F5" w:rsidP="000A3372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both"/>
        <w:textAlignment w:val="baseline"/>
        <w:rPr>
          <w:rFonts w:asciiTheme="majorHAnsi" w:hAnsiTheme="majorHAnsi" w:cstheme="majorHAnsi"/>
          <w:color w:val="444444"/>
          <w:sz w:val="26"/>
          <w:szCs w:val="26"/>
        </w:rPr>
      </w:pPr>
    </w:p>
    <w:p w14:paraId="020BF070" w14:textId="77777777" w:rsidR="00134F22" w:rsidRPr="000A3372" w:rsidRDefault="00134F22" w:rsidP="000A3372">
      <w:pPr>
        <w:spacing w:after="0" w:line="360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</w:p>
    <w:sectPr w:rsidR="00134F22" w:rsidRPr="000A33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C65BB"/>
    <w:multiLevelType w:val="hybridMultilevel"/>
    <w:tmpl w:val="F44C9EA0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43D1F"/>
    <w:multiLevelType w:val="multilevel"/>
    <w:tmpl w:val="31DAE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F22"/>
    <w:rsid w:val="00053081"/>
    <w:rsid w:val="000A3372"/>
    <w:rsid w:val="00134F22"/>
    <w:rsid w:val="001A41AD"/>
    <w:rsid w:val="001C5733"/>
    <w:rsid w:val="00227BF8"/>
    <w:rsid w:val="00726FF1"/>
    <w:rsid w:val="007F0250"/>
    <w:rsid w:val="00863EF6"/>
    <w:rsid w:val="00A27DEA"/>
    <w:rsid w:val="00A42B47"/>
    <w:rsid w:val="00BD7FA3"/>
    <w:rsid w:val="00C22110"/>
    <w:rsid w:val="00C55DEA"/>
    <w:rsid w:val="00CE2BF3"/>
    <w:rsid w:val="00D9583B"/>
    <w:rsid w:val="00DC17F3"/>
    <w:rsid w:val="00E2755E"/>
    <w:rsid w:val="00E609F5"/>
    <w:rsid w:val="00ED71A0"/>
    <w:rsid w:val="00EE6131"/>
    <w:rsid w:val="00EF6940"/>
    <w:rsid w:val="00F65DA6"/>
    <w:rsid w:val="00F8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B6CEAA5"/>
  <w15:chartTrackingRefBased/>
  <w15:docId w15:val="{F9FF64E9-1DCE-49A4-99B6-4B2BF913B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C5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E2755E"/>
    <w:rPr>
      <w:b/>
      <w:bCs/>
    </w:rPr>
  </w:style>
  <w:style w:type="character" w:styleId="Hyperlink">
    <w:name w:val="Hyperlink"/>
    <w:basedOn w:val="DefaultParagraphFont"/>
    <w:uiPriority w:val="99"/>
    <w:unhideWhenUsed/>
    <w:rsid w:val="00D958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583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93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12</cp:revision>
  <dcterms:created xsi:type="dcterms:W3CDTF">2018-04-03T07:57:00Z</dcterms:created>
  <dcterms:modified xsi:type="dcterms:W3CDTF">2018-04-03T11:28:00Z</dcterms:modified>
</cp:coreProperties>
</file>